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10青山处处埋忠骨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1.会认9个生字，会写14个字，会写13个词语。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2.默读课文，能概括课文两个部分的内容。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3.能找出描写毛主席动作、语言、神态的语句，体会他的内心世界，再有感情地朗读课文。【语文要素】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4.能理解课文中“青山处处埋忠骨，何须马革裹尸还”等含义深刻的语句。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能找出描写毛主席动作、语言、神态的语句，体会他的内心世界，再有感情地朗读课文。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1.会认9个生字，会写14个字，会写13个词语。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2.默读课文，能概括课文两个部分的内容。 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一、诗歌导入，揭示课题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1.让学生背诵本单元学的两首爱国诗《从军行》《秋夜将晓出篱门迎凉有感》，说说体会到诗人怎样的情感。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2.过渡：今天我们学习的课文是《青山处处埋忠骨》。（教师板书课题，学生自由交流对课题的理解）现在，就让我们一起走进课文读懂“青山处处埋忠骨”背后的故事。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二、检测预习，学习生字词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1.检查生字词预习情况。出示词语，指名读，相机正音。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拟定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签字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参谋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尊重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锻炼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奔赴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特殊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眷恋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踌躇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黯然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2.出示本课中要求会写的字，学生交流难写的生字。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</w:t>
      </w:r>
      <w:r>
        <w:rPr>
          <w:rFonts w:hint="eastAsia" w:ascii="楷体" w:hAnsi="楷体" w:eastAsia="楷体" w:cs="楷体"/>
          <w:sz w:val="24"/>
          <w:szCs w:val="24"/>
        </w:rPr>
        <w:t>“锻”“炼”。（巧记字形：真金不怕火炼）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指导书写：看清结构，注意笔画，“锻”第十笔是提，“炼”的第七笔是横折钩。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三、聚焦电报，整体感知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1.学习活动一：快速浏览课文，找出毛主席收到的三份电报，再用自己的话说说电报的主要内容。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（1）我们今日7时已进入防空洞，毛岸英……其他无损失。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（2）主席，志愿军司令部……是否将岸英的遗骨运回国内。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（3）朝鲜方面向主席表示慰问……要求把岸英安葬在朝鲜。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要点：毛岸英牺牲——是否运回遗骨——请求把岸英安葬在朝鲜。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2.学习活动二：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</w:t>
      </w: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默读课文，想一想课文的两个部分分别写了什么内容。预设：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第一部分：毛主席惊悉爱子毛岸英在抗美援朝战争中光荣牺牲的噩耗，悲痛万分。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第二部分：毛主席强忍悲痛，决定同意朝鲜方面将毛岸英安葬在朝鲜的请求。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</w:t>
      </w:r>
      <w:r>
        <w:rPr>
          <w:rFonts w:hint="eastAsia" w:ascii="宋体" w:hAnsi="宋体" w:eastAsia="宋体" w:cs="宋体"/>
          <w:sz w:val="24"/>
          <w:szCs w:val="24"/>
        </w:rPr>
        <w:t>2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指名说说课文的主要内容。(相机板书：闻噩耗做抉择写批示)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3.交流初读体会。(相机板书：痛)这份撕心裂肺的痛体现在课文的字里行间。</w:t>
      </w:r>
      <w:r>
        <w:rPr>
          <w:rFonts w:hint="eastAsia" w:ascii="黑体" w:hAnsi="黑体" w:eastAsia="黑体" w:cs="黑体"/>
          <w:sz w:val="28"/>
          <w:szCs w:val="28"/>
        </w:rPr>
        <w:t>四、布置作业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搜集资料，了解抗美援朝相关知识与毛岸英的生平事迹。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第2课时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1.能找出描写毛主席动作、语言、神态的语句，体会他的内心世界，再有感情地朗读课文。（重难点）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2.能理解课文中“青山处处埋忠骨，何须马革裹尸还”等含义深刻的语句。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一、复习导入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1.听写本课词语。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2.说说课文的主要内容。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二、品词析句，走进内心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1.学习活动三：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默读课文，画出描写毛主席动作、语言、神态的语句，体会人物心情，抓住关键词句，在书旁作简单的批注。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2.交流点拨。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</w:t>
      </w:r>
      <w:r>
        <w:rPr>
          <w:rFonts w:hint="eastAsia" w:ascii="楷体" w:hAnsi="楷体" w:eastAsia="楷体" w:cs="楷体"/>
          <w:sz w:val="24"/>
          <w:szCs w:val="24"/>
        </w:rPr>
        <w:t>1）从见到这封电报起，毛主席整整一天没说一句话，只是一支接着一支地吸着烟。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学生抓住关键词语交流阅读感受。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从“整整一天没说一句话”的表现和“一支接着一支地吸着烟”的动作，可体会到主席虽然表面未曾泪流满面，未曾撕心裂肺地呼喊，其实他的内心已如刀割，痛苦无比。（板书：动作）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</w:t>
      </w:r>
      <w:r>
        <w:rPr>
          <w:rFonts w:hint="eastAsia" w:ascii="楷体" w:hAnsi="楷体" w:eastAsia="楷体" w:cs="楷体"/>
          <w:sz w:val="24"/>
          <w:szCs w:val="24"/>
        </w:rPr>
        <w:t>2）“岸英！岸英！”毛主席用食指按着紧锁的眉头，情不自禁地喃喃着。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①交流后，引导学生联系上文“岸英是毛主席最心爱的长子，毛主席在他身上倾注了无限的父爱”与毛主席可能想到的画面，抓住“岸英！岸英！”“食指按着紧锁的眉头”“情不自禁”体会毛主席心中掩饰不住的悲痛。（板书：语言、动作、神态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②引读。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教师：</w:t>
      </w:r>
      <w:r>
        <w:rPr>
          <w:rFonts w:hint="eastAsia" w:ascii="楷体" w:hAnsi="楷体" w:eastAsia="楷体" w:cs="楷体"/>
          <w:sz w:val="24"/>
          <w:szCs w:val="24"/>
        </w:rPr>
        <w:t>岸英是毛主席最心爱的长子，毛主席在他身上倾注了无限的父爱。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（生：</w:t>
      </w:r>
      <w:r>
        <w:rPr>
          <w:rFonts w:hint="eastAsia" w:ascii="楷体" w:hAnsi="楷体" w:eastAsia="楷体" w:cs="楷体"/>
          <w:sz w:val="24"/>
          <w:szCs w:val="24"/>
        </w:rPr>
        <w:t>当年，地下党的同志们……后来……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教师：</w:t>
      </w:r>
      <w:r>
        <w:rPr>
          <w:rFonts w:hint="eastAsia" w:ascii="楷体" w:hAnsi="楷体" w:eastAsia="楷体" w:cs="楷体"/>
          <w:sz w:val="24"/>
          <w:szCs w:val="24"/>
        </w:rPr>
        <w:t>那一次次的分离，岸英不都平平安安回到自己的身边来了吗？这次怎么会……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（生：</w:t>
      </w:r>
      <w:r>
        <w:rPr>
          <w:rFonts w:hint="eastAsia" w:ascii="楷体" w:hAnsi="楷体" w:eastAsia="楷体" w:cs="楷体"/>
          <w:sz w:val="24"/>
          <w:szCs w:val="24"/>
        </w:rPr>
        <w:t>“岸英！岸英！”毛主席用食指按着紧锁的眉头，情不自禁地喃喃着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</w:t>
      </w:r>
      <w:r>
        <w:rPr>
          <w:rFonts w:hint="eastAsia" w:ascii="宋体" w:hAnsi="宋体" w:eastAsia="宋体" w:cs="宋体"/>
          <w:sz w:val="24"/>
          <w:szCs w:val="24"/>
        </w:rPr>
        <w:t>3）</w:t>
      </w:r>
      <w:r>
        <w:rPr>
          <w:rFonts w:hint="eastAsia" w:ascii="楷体" w:hAnsi="楷体" w:eastAsia="楷体" w:cs="楷体"/>
          <w:sz w:val="24"/>
          <w:szCs w:val="24"/>
        </w:rPr>
        <w:t>毛主席不由自主地站了起来，仰起头，望着天花板，强忍着心中的悲痛，目光中流露出无限的眷恋。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①交流后出示：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“儿子活着不能相见，就让我见见遗骨吧！”毛主席想。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他若有所思地说道：“哪个战士的血肉之躯不是父母所生？不能因为我是主席，就要搞特殊。不是有千千万万志愿军烈士安葬在朝鲜吗？岸英是我的儿子，也是朝鲜人民的儿子，就尊重朝鲜人民的意愿吧。”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②男女生分读，体会巨大的矛盾、艰难的抉择。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③小结：毛主席做出了将儿子安葬于朝鲜的艰难、痛苦的决定。这是伟大父爱的延续，是伟人宽广胸怀的见证。（板书：动作、神态、心理、语言）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</w:t>
      </w:r>
      <w:r>
        <w:rPr>
          <w:rFonts w:hint="eastAsia" w:ascii="宋体" w:hAnsi="宋体" w:eastAsia="宋体" w:cs="宋体"/>
          <w:sz w:val="24"/>
          <w:szCs w:val="24"/>
        </w:rPr>
        <w:t>4）</w:t>
      </w:r>
      <w:r>
        <w:rPr>
          <w:rFonts w:hint="eastAsia" w:ascii="楷体" w:hAnsi="楷体" w:eastAsia="楷体" w:cs="楷体"/>
          <w:sz w:val="24"/>
          <w:szCs w:val="24"/>
        </w:rPr>
        <w:t>毛主席下意识地踌躇了一会儿，那神情分明在说，难道岸英真的回不来了？父子真的不能相见了？毛主席黯然的目光转向窗外，右手指指写字台，示意秘书将电报记录稿放在上面。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①理解“踌躇”的意思。（</w:t>
      </w:r>
      <w:r>
        <w:rPr>
          <w:rFonts w:hint="eastAsia" w:ascii="楷体" w:hAnsi="楷体" w:eastAsia="楷体" w:cs="楷体"/>
          <w:sz w:val="24"/>
          <w:szCs w:val="24"/>
        </w:rPr>
        <w:t>犹豫、迟疑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②毛主席在犹豫什么？岸英是毛主席最心爱的长子，这一签字就意味着什么？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③“黯然”是经历过悲痛后的神情，“转向窗外”“指指写字台”“示意”，这一连串的动作表现出他此时仍然沉浸在对爱子的无限思念中。（板书：神态、动作）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</w:t>
      </w:r>
      <w:r>
        <w:rPr>
          <w:rFonts w:hint="eastAsia" w:ascii="宋体" w:hAnsi="宋体" w:eastAsia="宋体" w:cs="宋体"/>
          <w:sz w:val="24"/>
          <w:szCs w:val="24"/>
        </w:rPr>
        <w:t>5）</w:t>
      </w:r>
      <w:r>
        <w:rPr>
          <w:rFonts w:hint="eastAsia" w:ascii="楷体" w:hAnsi="楷体" w:eastAsia="楷体" w:cs="楷体"/>
          <w:sz w:val="24"/>
          <w:szCs w:val="24"/>
        </w:rPr>
        <w:t>毛主席已经出去了，签过字的电报记录稿被放在了枕头上，下面是被泪水打湿的枕巾。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抓住“打湿的枕巾”体会一位父亲一夜未眠、满怀悲痛的心情。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三、学以致用，课堂练笔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1.学习活动四：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这一夜，对于毛主席而言注定是一个难眠之夜。你仿佛看到了什么？又仿佛听到了什么？拿起手中的笔，抓住作者对毛主席的语言、动作、神态、心理描写表现他那一份撕心裂肺、肝肠寸断的痛。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2.学生当堂练笔。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3.反馈交流。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评议要点：</w:t>
      </w:r>
      <w:r>
        <w:rPr>
          <w:rFonts w:hint="eastAsia" w:ascii="楷体" w:hAnsi="楷体" w:eastAsia="楷体" w:cs="楷体"/>
          <w:sz w:val="24"/>
          <w:szCs w:val="24"/>
        </w:rPr>
        <w:t>是否抓住了毛主席的语言、动作、神态、心理描写表现他那一份撕心裂肺、肝肠寸断的痛。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4.探究：作者为什么不写出来呢？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要点：</w:t>
      </w:r>
      <w:r>
        <w:rPr>
          <w:rFonts w:hint="eastAsia" w:ascii="楷体" w:hAnsi="楷体" w:eastAsia="楷体" w:cs="楷体"/>
          <w:sz w:val="24"/>
          <w:szCs w:val="24"/>
        </w:rPr>
        <w:t>留白，更能让人感受到毛主席内心的巨大悲痛。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四、理解课题，升华情感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1.（出示“</w:t>
      </w:r>
      <w:r>
        <w:rPr>
          <w:rFonts w:hint="eastAsia" w:ascii="楷体" w:hAnsi="楷体" w:eastAsia="楷体" w:cs="楷体"/>
          <w:sz w:val="24"/>
          <w:szCs w:val="24"/>
        </w:rPr>
        <w:t>青山处处埋忠骨，何须马革裹尸还</w:t>
      </w:r>
      <w:r>
        <w:rPr>
          <w:rFonts w:hint="eastAsia" w:ascii="宋体" w:hAnsi="宋体" w:eastAsia="宋体" w:cs="宋体"/>
          <w:sz w:val="24"/>
          <w:szCs w:val="24"/>
        </w:rPr>
        <w:t>”）谁来谈谈对这句话的理解？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要点：“忠骨”指忠臣的遗骸，在这里指毛岸英烈士的遗骨。“何须”指为什么要，含有“用不着，不用”的意思。“马革裹尸”就是用战马的皮把尸体包裹起来。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这句话的意思是：</w:t>
      </w:r>
      <w:r>
        <w:rPr>
          <w:rFonts w:hint="eastAsia" w:ascii="楷体" w:hAnsi="楷体" w:eastAsia="楷体" w:cs="楷体"/>
          <w:sz w:val="24"/>
          <w:szCs w:val="24"/>
        </w:rPr>
        <w:t>革命者既然把整个身心都献给了祖国，至于死后是否要把尸体运回家乡安葬已经不重要了，即使长眠于异国的土地上又有何妨。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小结：丧子之痛，伤心欲绝，这是人之常情，我们看到了一位极度悲痛的寻常父亲。尊重朝鲜人民的意愿，做出了将儿子安葬于朝鲜的艰难、痛苦的决定，这是伟大父爱的延续，是一位伟人的宽广胸怀和国际主义精神的见证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10青山处处埋忠骨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闻噩耗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/</w:t>
      </w:r>
      <w:r>
        <w:rPr>
          <w:rFonts w:hint="eastAsia" w:ascii="宋体" w:hAnsi="宋体" w:eastAsia="宋体" w:cs="宋体"/>
          <w:sz w:val="24"/>
          <w:szCs w:val="24"/>
        </w:rPr>
        <w:t>悲痛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/</w:t>
      </w:r>
      <w:r>
        <w:rPr>
          <w:rFonts w:hint="eastAsia" w:ascii="宋体" w:hAnsi="宋体" w:eastAsia="宋体" w:cs="宋体"/>
          <w:sz w:val="24"/>
          <w:szCs w:val="24"/>
        </w:rPr>
        <w:t>常人情怀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做抉择艰难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写批示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/</w:t>
      </w:r>
      <w:r>
        <w:rPr>
          <w:rFonts w:hint="eastAsia" w:ascii="宋体" w:hAnsi="宋体" w:eastAsia="宋体" w:cs="宋体"/>
          <w:sz w:val="24"/>
          <w:szCs w:val="24"/>
        </w:rPr>
        <w:t>忍痛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/</w:t>
      </w:r>
      <w:r>
        <w:rPr>
          <w:rFonts w:hint="eastAsia" w:ascii="宋体" w:hAnsi="宋体" w:eastAsia="宋体" w:cs="宋体"/>
          <w:sz w:val="24"/>
          <w:szCs w:val="24"/>
        </w:rPr>
        <w:t>伟人胸怀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语言、动作、神态、心理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篇课文从第一部分的“初闻噩耗，悲恸欲绝”到第二部分“在矛盾中痛苦抉择”，字里行间透着毛主席的“痛”。文章通过对毛主席语言、动作、神态等方面的描写，体现出毛主席内心之痛。因此，本课教学，我从“痛”切入，以点带面开展教学，引领学生进入文本，感悟文本内涵和主人公的内心情感，从而突破课文重难点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152180"/>
    <w:rsid w:val="0F545BBC"/>
    <w:rsid w:val="14AA553C"/>
    <w:rsid w:val="1666253A"/>
    <w:rsid w:val="1C6C4CF3"/>
    <w:rsid w:val="29996299"/>
    <w:rsid w:val="4971599D"/>
    <w:rsid w:val="52F20E99"/>
    <w:rsid w:val="71152180"/>
    <w:rsid w:val="75D64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2020-11-10T04:06:00Z</dcterms:created>
  <dc:creator>Administrator</dc:creator>
  <cp:lastModifiedBy>dell</cp:lastModifiedBy>
  <dcterms:modified xsi:type="dcterms:W3CDTF">2021-02-01T17:52:35Z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